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DD0A29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641D7D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3D5DA8" w:rsidRDefault="003D5DA8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71" w:rsidRPr="00DD0A2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C1B5B"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   2</w:t>
      </w:r>
      <w:r w:rsidR="00D35883" w:rsidRPr="00DD0A29">
        <w:rPr>
          <w:rFonts w:ascii="Times New Roman" w:hAnsi="Times New Roman" w:cs="Times New Roman"/>
          <w:b/>
          <w:sz w:val="26"/>
          <w:szCs w:val="26"/>
        </w:rPr>
        <w:t>7 сентября</w:t>
      </w:r>
      <w:r w:rsidR="002927F1" w:rsidRPr="00DD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0A29">
        <w:rPr>
          <w:rFonts w:ascii="Times New Roman" w:hAnsi="Times New Roman" w:cs="Times New Roman"/>
          <w:b/>
          <w:sz w:val="26"/>
          <w:szCs w:val="26"/>
        </w:rPr>
        <w:t>201</w:t>
      </w:r>
      <w:r w:rsidR="00C36634" w:rsidRPr="00DD0A29">
        <w:rPr>
          <w:rFonts w:ascii="Times New Roman" w:hAnsi="Times New Roman" w:cs="Times New Roman"/>
          <w:b/>
          <w:sz w:val="26"/>
          <w:szCs w:val="26"/>
        </w:rPr>
        <w:t>9</w:t>
      </w:r>
      <w:r w:rsidRPr="00DD0A2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17C" w:rsidRPr="00DD0A29" w:rsidRDefault="00F7408E" w:rsidP="00854210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A29">
        <w:rPr>
          <w:rFonts w:ascii="Times New Roman" w:hAnsi="Times New Roman" w:cs="Times New Roman"/>
          <w:sz w:val="26"/>
          <w:szCs w:val="26"/>
        </w:rPr>
        <w:t>27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</w:t>
      </w:r>
      <w:r w:rsidRPr="00DD0A29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5B33B6" w:rsidRPr="00DD0A29">
        <w:rPr>
          <w:rFonts w:ascii="Times New Roman" w:hAnsi="Times New Roman" w:cs="Times New Roman"/>
          <w:sz w:val="26"/>
          <w:szCs w:val="26"/>
        </w:rPr>
        <w:t>201</w:t>
      </w:r>
      <w:r w:rsidR="002C3195" w:rsidRPr="00DD0A29">
        <w:rPr>
          <w:rFonts w:ascii="Times New Roman" w:hAnsi="Times New Roman" w:cs="Times New Roman"/>
          <w:sz w:val="26"/>
          <w:szCs w:val="26"/>
        </w:rPr>
        <w:t>9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года состоялось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DD0A29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DD0A29">
        <w:rPr>
          <w:rFonts w:ascii="Times New Roman" w:hAnsi="Times New Roman" w:cs="Times New Roman"/>
          <w:sz w:val="26"/>
          <w:szCs w:val="26"/>
        </w:rPr>
        <w:t>го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DD0A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DD0A2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DD0A29">
        <w:rPr>
          <w:rFonts w:ascii="Times New Roman" w:hAnsi="Times New Roman" w:cs="Times New Roman"/>
          <w:sz w:val="26"/>
          <w:szCs w:val="26"/>
        </w:rPr>
        <w:t>стат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B33B6" w:rsidRPr="00DD0A29">
        <w:rPr>
          <w:rFonts w:ascii="Times New Roman" w:hAnsi="Times New Roman" w:cs="Times New Roman"/>
          <w:sz w:val="26"/>
          <w:szCs w:val="26"/>
        </w:rPr>
        <w:t>).</w:t>
      </w:r>
      <w:r w:rsidR="00420D28" w:rsidRPr="00DD0A29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 w:rsidR="002C3195" w:rsidRPr="00DD0A29">
        <w:rPr>
          <w:rFonts w:ascii="Times New Roman" w:hAnsi="Times New Roman" w:cs="Times New Roman"/>
          <w:sz w:val="26"/>
          <w:szCs w:val="26"/>
        </w:rPr>
        <w:t>3</w:t>
      </w:r>
      <w:r w:rsidR="0015546D" w:rsidRPr="00DD0A29">
        <w:rPr>
          <w:rFonts w:ascii="Times New Roman" w:hAnsi="Times New Roman" w:cs="Times New Roman"/>
          <w:sz w:val="26"/>
          <w:szCs w:val="26"/>
        </w:rPr>
        <w:t xml:space="preserve"> </w:t>
      </w:r>
      <w:r w:rsidR="005B33B6" w:rsidRPr="00DD0A29">
        <w:rPr>
          <w:rFonts w:ascii="Times New Roman" w:hAnsi="Times New Roman" w:cs="Times New Roman"/>
          <w:sz w:val="26"/>
          <w:szCs w:val="26"/>
        </w:rPr>
        <w:t>вопрос</w:t>
      </w:r>
      <w:r w:rsidR="00C56B3D" w:rsidRPr="00DD0A29">
        <w:rPr>
          <w:rFonts w:ascii="Times New Roman" w:hAnsi="Times New Roman" w:cs="Times New Roman"/>
          <w:sz w:val="26"/>
          <w:szCs w:val="26"/>
        </w:rPr>
        <w:t>а</w:t>
      </w:r>
      <w:r w:rsidR="005B33B6" w:rsidRPr="00DD0A29">
        <w:rPr>
          <w:rFonts w:ascii="Times New Roman" w:hAnsi="Times New Roman" w:cs="Times New Roman"/>
          <w:sz w:val="26"/>
          <w:szCs w:val="26"/>
        </w:rPr>
        <w:t>.</w:t>
      </w:r>
      <w:r w:rsidR="00420D28" w:rsidRPr="00DD0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25C" w:rsidRDefault="00DD7B49" w:rsidP="009D1FC9">
      <w:pPr>
        <w:spacing w:before="0"/>
        <w:ind w:firstLine="709"/>
        <w:jc w:val="both"/>
        <w:rPr>
          <w:rFonts w:ascii="Times New Roman" w:hAnsi="Times New Roman"/>
          <w:sz w:val="26"/>
          <w:szCs w:val="26"/>
        </w:rPr>
      </w:pPr>
      <w:r w:rsidRPr="00DD0A29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статистики уровня жизни, обследований домашних хозяйств, населения и здравоохранения </w:t>
      </w:r>
      <w:proofErr w:type="spellStart"/>
      <w:r w:rsidRPr="00DD0A29">
        <w:rPr>
          <w:rFonts w:ascii="Times New Roman" w:hAnsi="Times New Roman" w:cs="Times New Roman"/>
          <w:sz w:val="26"/>
          <w:szCs w:val="26"/>
        </w:rPr>
        <w:t>Устюжина</w:t>
      </w:r>
      <w:proofErr w:type="spellEnd"/>
      <w:r w:rsidRPr="00DD0A29">
        <w:rPr>
          <w:rFonts w:ascii="Times New Roman" w:hAnsi="Times New Roman" w:cs="Times New Roman"/>
          <w:sz w:val="26"/>
          <w:szCs w:val="26"/>
        </w:rPr>
        <w:t xml:space="preserve"> В.М. выступила с докладом </w:t>
      </w:r>
      <w:r w:rsidR="00D3625C" w:rsidRPr="00DD0A29">
        <w:rPr>
          <w:rFonts w:ascii="Times New Roman" w:hAnsi="Times New Roman" w:cs="Times New Roman"/>
          <w:sz w:val="26"/>
          <w:szCs w:val="26"/>
        </w:rPr>
        <w:t xml:space="preserve">«О расчетах денежных доходов и расходов населения». Докладчик проинформировала </w:t>
      </w:r>
      <w:r w:rsidR="002D27E8" w:rsidRPr="00DD0A29">
        <w:rPr>
          <w:rFonts w:ascii="Times New Roman" w:hAnsi="Times New Roman" w:cs="Times New Roman"/>
          <w:sz w:val="26"/>
          <w:szCs w:val="26"/>
        </w:rPr>
        <w:t xml:space="preserve">участников заседания </w:t>
      </w:r>
      <w:r w:rsidR="00F62379" w:rsidRPr="00DD0A29">
        <w:rPr>
          <w:rFonts w:ascii="Times New Roman" w:hAnsi="Times New Roman" w:cs="Times New Roman"/>
          <w:sz w:val="26"/>
          <w:szCs w:val="26"/>
        </w:rPr>
        <w:t xml:space="preserve">о новых </w:t>
      </w:r>
      <w:r w:rsidR="00D3625C" w:rsidRPr="00DD0A29">
        <w:rPr>
          <w:rFonts w:ascii="Times New Roman" w:hAnsi="Times New Roman"/>
          <w:sz w:val="26"/>
          <w:szCs w:val="26"/>
        </w:rPr>
        <w:t>Методологически</w:t>
      </w:r>
      <w:r w:rsidR="00F62379" w:rsidRPr="00DD0A29">
        <w:rPr>
          <w:rFonts w:ascii="Times New Roman" w:hAnsi="Times New Roman"/>
          <w:sz w:val="26"/>
          <w:szCs w:val="26"/>
        </w:rPr>
        <w:t>х</w:t>
      </w:r>
      <w:r w:rsidR="00D3625C" w:rsidRPr="00DD0A29">
        <w:rPr>
          <w:rFonts w:ascii="Times New Roman" w:hAnsi="Times New Roman"/>
          <w:sz w:val="26"/>
          <w:szCs w:val="26"/>
        </w:rPr>
        <w:t xml:space="preserve"> положения</w:t>
      </w:r>
      <w:r w:rsidR="00F62379" w:rsidRPr="00DD0A29">
        <w:rPr>
          <w:rFonts w:ascii="Times New Roman" w:hAnsi="Times New Roman"/>
          <w:sz w:val="26"/>
          <w:szCs w:val="26"/>
        </w:rPr>
        <w:t>х</w:t>
      </w:r>
      <w:r w:rsidR="00D3625C" w:rsidRPr="00DD0A29">
        <w:rPr>
          <w:rFonts w:ascii="Times New Roman" w:hAnsi="Times New Roman"/>
          <w:sz w:val="26"/>
          <w:szCs w:val="26"/>
        </w:rPr>
        <w:t xml:space="preserve"> по расчету показателей денежных доходов и рас</w:t>
      </w:r>
      <w:r w:rsidR="00F62379" w:rsidRPr="00DD0A29">
        <w:rPr>
          <w:rFonts w:ascii="Times New Roman" w:hAnsi="Times New Roman"/>
          <w:sz w:val="26"/>
          <w:szCs w:val="26"/>
        </w:rPr>
        <w:t>ходов населения, утвержденных Приказом Росстата от 2 июля 2014 г. №</w:t>
      </w:r>
      <w:r w:rsidR="00F45CAE" w:rsidRPr="00DD0A29">
        <w:rPr>
          <w:rFonts w:ascii="Times New Roman" w:hAnsi="Times New Roman"/>
          <w:sz w:val="26"/>
          <w:szCs w:val="26"/>
        </w:rPr>
        <w:t xml:space="preserve"> </w:t>
      </w:r>
      <w:r w:rsidR="00F62379" w:rsidRPr="00DD0A29">
        <w:rPr>
          <w:rFonts w:ascii="Times New Roman" w:hAnsi="Times New Roman"/>
          <w:sz w:val="26"/>
          <w:szCs w:val="26"/>
        </w:rPr>
        <w:t>465</w:t>
      </w:r>
      <w:r w:rsidR="002D27E8" w:rsidRPr="00DD0A2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D27E8" w:rsidRPr="00DD0A29">
        <w:rPr>
          <w:rFonts w:ascii="Times New Roman" w:hAnsi="Times New Roman"/>
          <w:sz w:val="26"/>
          <w:szCs w:val="26"/>
        </w:rPr>
        <w:t xml:space="preserve">Также в докладе был </w:t>
      </w:r>
      <w:r w:rsidR="00F62379" w:rsidRPr="00DD0A29">
        <w:rPr>
          <w:rFonts w:ascii="Times New Roman" w:hAnsi="Times New Roman"/>
          <w:sz w:val="26"/>
          <w:szCs w:val="26"/>
        </w:rPr>
        <w:t>приве</w:t>
      </w:r>
      <w:r w:rsidR="002D27E8" w:rsidRPr="00DD0A29">
        <w:rPr>
          <w:rFonts w:ascii="Times New Roman" w:hAnsi="Times New Roman"/>
          <w:sz w:val="26"/>
          <w:szCs w:val="26"/>
        </w:rPr>
        <w:t>ден</w:t>
      </w:r>
      <w:r w:rsidR="00F62379" w:rsidRPr="00DD0A29">
        <w:rPr>
          <w:rFonts w:ascii="Times New Roman" w:hAnsi="Times New Roman"/>
          <w:sz w:val="26"/>
          <w:szCs w:val="26"/>
        </w:rPr>
        <w:t xml:space="preserve"> сравнительных анализ </w:t>
      </w:r>
      <w:r w:rsidR="00A637CD" w:rsidRPr="00DD0A29">
        <w:rPr>
          <w:rFonts w:ascii="Times New Roman" w:hAnsi="Times New Roman"/>
          <w:sz w:val="26"/>
          <w:szCs w:val="26"/>
        </w:rPr>
        <w:t>расчетов среднедушевых денежных доходов и реальных располагаемых денежных доходов</w:t>
      </w:r>
      <w:r w:rsidR="002D27E8" w:rsidRPr="00DD0A29">
        <w:rPr>
          <w:rFonts w:ascii="Times New Roman" w:hAnsi="Times New Roman"/>
          <w:sz w:val="26"/>
          <w:szCs w:val="26"/>
        </w:rPr>
        <w:t xml:space="preserve"> по новой и старой методологиям в длительной динамике.</w:t>
      </w:r>
      <w:proofErr w:type="gramEnd"/>
    </w:p>
    <w:p w:rsidR="002D7710" w:rsidRDefault="002D7710" w:rsidP="009D1FC9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Содокладчик по первому вопросу Коллегии начальник отдела региональных счетов, балансов, торговли и услуг </w:t>
      </w:r>
      <w:proofErr w:type="spellStart"/>
      <w:r>
        <w:rPr>
          <w:rFonts w:ascii="Times New Roman" w:hAnsi="Times New Roman"/>
          <w:sz w:val="26"/>
          <w:szCs w:val="26"/>
        </w:rPr>
        <w:t>Чернопольская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Е.А. в своем выступлении остановилась на расчетах </w:t>
      </w:r>
      <w:r w:rsidRPr="002D7710">
        <w:rPr>
          <w:rFonts w:ascii="Times New Roman" w:eastAsia="Calibri" w:hAnsi="Times New Roman" w:cs="Times New Roman"/>
          <w:sz w:val="26"/>
          <w:szCs w:val="26"/>
        </w:rPr>
        <w:t>оборота розничной торговли, общественного пит</w:t>
      </w:r>
      <w:r w:rsidRPr="002D7710">
        <w:rPr>
          <w:rFonts w:ascii="Times New Roman" w:eastAsia="Calibri" w:hAnsi="Times New Roman" w:cs="Times New Roman"/>
          <w:sz w:val="26"/>
          <w:szCs w:val="26"/>
        </w:rPr>
        <w:t>а</w:t>
      </w:r>
      <w:r w:rsidRPr="002D7710">
        <w:rPr>
          <w:rFonts w:ascii="Times New Roman" w:eastAsia="Calibri" w:hAnsi="Times New Roman" w:cs="Times New Roman"/>
          <w:sz w:val="26"/>
          <w:szCs w:val="26"/>
        </w:rPr>
        <w:t xml:space="preserve">ния и объема платных услуг, оказанных населению </w:t>
      </w:r>
      <w:r>
        <w:rPr>
          <w:rFonts w:ascii="Times New Roman" w:hAnsi="Times New Roman" w:cs="Times New Roman"/>
          <w:sz w:val="26"/>
          <w:szCs w:val="26"/>
        </w:rPr>
        <w:t xml:space="preserve">и их доле в </w:t>
      </w:r>
      <w:r w:rsidR="004C336C" w:rsidRPr="004C336C">
        <w:rPr>
          <w:rFonts w:ascii="Times New Roman" w:eastAsia="Calibri" w:hAnsi="Times New Roman" w:cs="Times New Roman"/>
          <w:sz w:val="26"/>
          <w:szCs w:val="26"/>
        </w:rPr>
        <w:t>общем объеме денежных доходов</w:t>
      </w:r>
      <w:r w:rsidR="004C336C">
        <w:rPr>
          <w:rFonts w:ascii="Times New Roman" w:hAnsi="Times New Roman" w:cs="Times New Roman"/>
          <w:sz w:val="26"/>
          <w:szCs w:val="26"/>
        </w:rPr>
        <w:t xml:space="preserve"> и расходов населения.</w:t>
      </w:r>
    </w:p>
    <w:p w:rsidR="001B4739" w:rsidRPr="00390354" w:rsidRDefault="00390354" w:rsidP="009D1FC9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второму вопросу </w:t>
      </w:r>
      <w:r w:rsidR="00CC5D49">
        <w:rPr>
          <w:rFonts w:ascii="Times New Roman" w:hAnsi="Times New Roman" w:cs="Times New Roman"/>
          <w:sz w:val="26"/>
          <w:szCs w:val="26"/>
        </w:rPr>
        <w:t>заместитель руководителя Сах</w:t>
      </w:r>
      <w:proofErr w:type="gramStart"/>
      <w:r w:rsidR="00CC5D4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CC5D4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CC5D49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CC5D49">
        <w:rPr>
          <w:rFonts w:ascii="Times New Roman" w:hAnsi="Times New Roman" w:cs="Times New Roman"/>
          <w:sz w:val="26"/>
          <w:szCs w:val="26"/>
        </w:rPr>
        <w:t xml:space="preserve"> Константинова В.А.</w:t>
      </w:r>
      <w:r w:rsidR="00CC5D49" w:rsidRPr="00390354">
        <w:rPr>
          <w:rFonts w:ascii="Times New Roman" w:hAnsi="Times New Roman" w:cs="Times New Roman"/>
          <w:sz w:val="26"/>
          <w:szCs w:val="26"/>
        </w:rPr>
        <w:t xml:space="preserve"> </w:t>
      </w:r>
      <w:r w:rsidR="00CC5D49">
        <w:rPr>
          <w:rFonts w:ascii="Times New Roman" w:hAnsi="Times New Roman" w:cs="Times New Roman"/>
          <w:sz w:val="26"/>
          <w:szCs w:val="26"/>
        </w:rPr>
        <w:t xml:space="preserve">подробно </w:t>
      </w:r>
      <w:r w:rsidR="00DE4EC3">
        <w:rPr>
          <w:rFonts w:ascii="Times New Roman" w:hAnsi="Times New Roman" w:cs="Times New Roman"/>
          <w:sz w:val="26"/>
          <w:szCs w:val="26"/>
        </w:rPr>
        <w:t xml:space="preserve">доложила </w:t>
      </w:r>
      <w:r w:rsidRPr="00390354">
        <w:rPr>
          <w:rFonts w:ascii="Times New Roman" w:hAnsi="Times New Roman" w:cs="Times New Roman"/>
          <w:sz w:val="26"/>
          <w:szCs w:val="26"/>
        </w:rPr>
        <w:t>«О работе Саха(Якутия)</w:t>
      </w:r>
      <w:proofErr w:type="spellStart"/>
      <w:r w:rsidRPr="00390354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Pr="00390354">
        <w:rPr>
          <w:rFonts w:ascii="Times New Roman" w:hAnsi="Times New Roman" w:cs="Times New Roman"/>
          <w:sz w:val="26"/>
          <w:szCs w:val="26"/>
        </w:rPr>
        <w:t xml:space="preserve"> по обеспечению полноты предоставления статистической отчетности»</w:t>
      </w:r>
      <w:r w:rsidR="00CC5D49">
        <w:rPr>
          <w:rFonts w:ascii="Times New Roman" w:hAnsi="Times New Roman" w:cs="Times New Roman"/>
          <w:sz w:val="26"/>
          <w:szCs w:val="26"/>
        </w:rPr>
        <w:t xml:space="preserve">. Содокладчик главный специалист-эксперт административного отдела Софронова А.В. </w:t>
      </w:r>
      <w:r w:rsidR="00DD7BDA">
        <w:rPr>
          <w:rFonts w:ascii="Times New Roman" w:hAnsi="Times New Roman" w:cs="Times New Roman"/>
          <w:sz w:val="26"/>
          <w:szCs w:val="26"/>
        </w:rPr>
        <w:t xml:space="preserve">остановилась на </w:t>
      </w:r>
      <w:proofErr w:type="spellStart"/>
      <w:r w:rsidR="00721F45">
        <w:rPr>
          <w:rFonts w:ascii="Times New Roman" w:hAnsi="Times New Roman" w:cs="Times New Roman"/>
          <w:sz w:val="26"/>
          <w:szCs w:val="26"/>
        </w:rPr>
        <w:t>претензиозной</w:t>
      </w:r>
      <w:proofErr w:type="spellEnd"/>
      <w:r w:rsidR="00721F45">
        <w:rPr>
          <w:rFonts w:ascii="Times New Roman" w:hAnsi="Times New Roman" w:cs="Times New Roman"/>
          <w:sz w:val="26"/>
          <w:szCs w:val="26"/>
        </w:rPr>
        <w:t xml:space="preserve"> </w:t>
      </w:r>
      <w:r w:rsidR="00DD7BDA">
        <w:rPr>
          <w:rFonts w:ascii="Times New Roman" w:hAnsi="Times New Roman" w:cs="Times New Roman"/>
          <w:sz w:val="26"/>
          <w:szCs w:val="26"/>
        </w:rPr>
        <w:t>работе</w:t>
      </w:r>
      <w:r w:rsidR="00721F45">
        <w:rPr>
          <w:rFonts w:ascii="Times New Roman" w:hAnsi="Times New Roman" w:cs="Times New Roman"/>
          <w:sz w:val="26"/>
          <w:szCs w:val="26"/>
        </w:rPr>
        <w:t>.</w:t>
      </w:r>
    </w:p>
    <w:p w:rsidR="00782C43" w:rsidRPr="00DD0A29" w:rsidRDefault="00782C43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A29">
        <w:rPr>
          <w:rFonts w:ascii="Times New Roman" w:hAnsi="Times New Roman" w:cs="Times New Roman"/>
          <w:sz w:val="26"/>
          <w:szCs w:val="26"/>
        </w:rPr>
        <w:t xml:space="preserve">По </w:t>
      </w:r>
      <w:r w:rsidR="000A0DD3" w:rsidRPr="00DD0A29">
        <w:rPr>
          <w:rFonts w:ascii="Times New Roman" w:hAnsi="Times New Roman" w:cs="Times New Roman"/>
          <w:sz w:val="26"/>
          <w:szCs w:val="26"/>
        </w:rPr>
        <w:t xml:space="preserve">третьему </w:t>
      </w:r>
      <w:r w:rsidRPr="00DD0A29">
        <w:rPr>
          <w:rFonts w:ascii="Times New Roman" w:hAnsi="Times New Roman" w:cs="Times New Roman"/>
          <w:sz w:val="26"/>
          <w:szCs w:val="26"/>
        </w:rPr>
        <w:t>вопросу «О мерах по подготовке административного здания Сах</w:t>
      </w:r>
      <w:proofErr w:type="gramStart"/>
      <w:r w:rsidRPr="00DD0A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DD0A2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DD0A29">
        <w:rPr>
          <w:rFonts w:ascii="Times New Roman" w:hAnsi="Times New Roman" w:cs="Times New Roman"/>
          <w:sz w:val="26"/>
          <w:szCs w:val="26"/>
        </w:rPr>
        <w:t>стат</w:t>
      </w:r>
      <w:r w:rsidR="00750E7D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750E7D" w:rsidRPr="00DD0A29">
        <w:rPr>
          <w:rFonts w:ascii="Times New Roman" w:hAnsi="Times New Roman" w:cs="Times New Roman"/>
          <w:sz w:val="26"/>
          <w:szCs w:val="26"/>
        </w:rPr>
        <w:t xml:space="preserve"> в осенне-зимний период на 2019</w:t>
      </w:r>
      <w:r w:rsidRPr="00DD0A29">
        <w:rPr>
          <w:rFonts w:ascii="Times New Roman" w:hAnsi="Times New Roman" w:cs="Times New Roman"/>
          <w:sz w:val="26"/>
          <w:szCs w:val="26"/>
        </w:rPr>
        <w:t>-20</w:t>
      </w:r>
      <w:r w:rsidR="00750E7D" w:rsidRPr="00DD0A29">
        <w:rPr>
          <w:rFonts w:ascii="Times New Roman" w:hAnsi="Times New Roman" w:cs="Times New Roman"/>
          <w:sz w:val="26"/>
          <w:szCs w:val="26"/>
        </w:rPr>
        <w:t>20</w:t>
      </w:r>
      <w:r w:rsidRPr="00DD0A29">
        <w:rPr>
          <w:rFonts w:ascii="Times New Roman" w:hAnsi="Times New Roman" w:cs="Times New Roman"/>
          <w:sz w:val="26"/>
          <w:szCs w:val="26"/>
        </w:rPr>
        <w:t xml:space="preserve"> гг.» начальник хозяйственного отдела Лыткин А.Г. проинформировал </w:t>
      </w:r>
      <w:r w:rsidR="00B73519" w:rsidRPr="00DD0A29">
        <w:rPr>
          <w:rFonts w:ascii="Times New Roman" w:hAnsi="Times New Roman" w:cs="Times New Roman"/>
          <w:sz w:val="26"/>
          <w:szCs w:val="26"/>
        </w:rPr>
        <w:t>присутствующих о выполнении мероприятий по подготовке объектов Саха(Якутия)</w:t>
      </w:r>
      <w:proofErr w:type="spellStart"/>
      <w:r w:rsidR="00B73519" w:rsidRPr="00DD0A29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B73519" w:rsidRPr="00DD0A29">
        <w:rPr>
          <w:rFonts w:ascii="Times New Roman" w:hAnsi="Times New Roman" w:cs="Times New Roman"/>
          <w:sz w:val="26"/>
          <w:szCs w:val="26"/>
        </w:rPr>
        <w:t xml:space="preserve"> к эксплуатации в осенне-зимний период 201</w:t>
      </w:r>
      <w:r w:rsidR="00750E7D" w:rsidRPr="00DD0A29">
        <w:rPr>
          <w:rFonts w:ascii="Times New Roman" w:hAnsi="Times New Roman" w:cs="Times New Roman"/>
          <w:sz w:val="26"/>
          <w:szCs w:val="26"/>
        </w:rPr>
        <w:t>9</w:t>
      </w:r>
      <w:r w:rsidR="00B73519" w:rsidRPr="00DD0A29">
        <w:rPr>
          <w:rFonts w:ascii="Times New Roman" w:hAnsi="Times New Roman" w:cs="Times New Roman"/>
          <w:sz w:val="26"/>
          <w:szCs w:val="26"/>
        </w:rPr>
        <w:t>-20</w:t>
      </w:r>
      <w:r w:rsidR="00750E7D" w:rsidRPr="00DD0A29">
        <w:rPr>
          <w:rFonts w:ascii="Times New Roman" w:hAnsi="Times New Roman" w:cs="Times New Roman"/>
          <w:sz w:val="26"/>
          <w:szCs w:val="26"/>
        </w:rPr>
        <w:t>20</w:t>
      </w:r>
      <w:r w:rsidR="00B73519" w:rsidRPr="00DD0A29">
        <w:rPr>
          <w:rFonts w:ascii="Times New Roman" w:hAnsi="Times New Roman" w:cs="Times New Roman"/>
          <w:sz w:val="26"/>
          <w:szCs w:val="26"/>
        </w:rPr>
        <w:t xml:space="preserve"> гг.». </w:t>
      </w:r>
    </w:p>
    <w:p w:rsidR="00782C43" w:rsidRPr="00DD0A29" w:rsidRDefault="00A06359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782C43" w:rsidRDefault="00782C43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1C0" w:rsidRDefault="00641D7D" w:rsidP="005671C0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Default="005671C0" w:rsidP="00A06359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71C0" w:rsidSect="006D65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97" w:rsidRDefault="00E84297" w:rsidP="006D655A">
      <w:pPr>
        <w:spacing w:before="0" w:line="240" w:lineRule="auto"/>
      </w:pPr>
      <w:r>
        <w:separator/>
      </w:r>
    </w:p>
  </w:endnote>
  <w:endnote w:type="continuationSeparator" w:id="0">
    <w:p w:rsidR="00E84297" w:rsidRDefault="00E84297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97" w:rsidRDefault="00E84297" w:rsidP="006D655A">
      <w:pPr>
        <w:spacing w:before="0" w:line="240" w:lineRule="auto"/>
      </w:pPr>
      <w:r>
        <w:separator/>
      </w:r>
    </w:p>
  </w:footnote>
  <w:footnote w:type="continuationSeparator" w:id="0">
    <w:p w:rsidR="00E84297" w:rsidRDefault="00E84297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E84297" w:rsidRDefault="00E84297">
        <w:pPr>
          <w:pStyle w:val="a7"/>
          <w:jc w:val="center"/>
        </w:pPr>
        <w:fldSimple w:instr=" PAGE   \* MERGEFORMAT ">
          <w:r w:rsidR="00A06359">
            <w:rPr>
              <w:noProof/>
            </w:rPr>
            <w:t>2</w:t>
          </w:r>
        </w:fldSimple>
      </w:p>
    </w:sdtContent>
  </w:sdt>
  <w:p w:rsidR="00E84297" w:rsidRDefault="00E8429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B6"/>
    <w:rsid w:val="00002129"/>
    <w:rsid w:val="00036FE3"/>
    <w:rsid w:val="00040D9A"/>
    <w:rsid w:val="00052986"/>
    <w:rsid w:val="00080318"/>
    <w:rsid w:val="000A0DD3"/>
    <w:rsid w:val="000B713F"/>
    <w:rsid w:val="000D795B"/>
    <w:rsid w:val="00122465"/>
    <w:rsid w:val="00125A8C"/>
    <w:rsid w:val="0013261B"/>
    <w:rsid w:val="0015008B"/>
    <w:rsid w:val="0015546D"/>
    <w:rsid w:val="00162C84"/>
    <w:rsid w:val="0017395E"/>
    <w:rsid w:val="00195BE1"/>
    <w:rsid w:val="001A0D3B"/>
    <w:rsid w:val="001B4739"/>
    <w:rsid w:val="0020743A"/>
    <w:rsid w:val="00260E58"/>
    <w:rsid w:val="002927F1"/>
    <w:rsid w:val="00294CE3"/>
    <w:rsid w:val="00295FF3"/>
    <w:rsid w:val="002B4238"/>
    <w:rsid w:val="002C0234"/>
    <w:rsid w:val="002C3195"/>
    <w:rsid w:val="002D27E8"/>
    <w:rsid w:val="002D2FB9"/>
    <w:rsid w:val="002D7710"/>
    <w:rsid w:val="002F4557"/>
    <w:rsid w:val="00307FFE"/>
    <w:rsid w:val="0033279F"/>
    <w:rsid w:val="00336DC0"/>
    <w:rsid w:val="0034337E"/>
    <w:rsid w:val="003443A0"/>
    <w:rsid w:val="00375F20"/>
    <w:rsid w:val="00390354"/>
    <w:rsid w:val="003C6993"/>
    <w:rsid w:val="003D5DA8"/>
    <w:rsid w:val="003E217C"/>
    <w:rsid w:val="003E47ED"/>
    <w:rsid w:val="00404C0C"/>
    <w:rsid w:val="00420D28"/>
    <w:rsid w:val="00453BC1"/>
    <w:rsid w:val="00456759"/>
    <w:rsid w:val="00471106"/>
    <w:rsid w:val="004734E1"/>
    <w:rsid w:val="0047507D"/>
    <w:rsid w:val="004C336C"/>
    <w:rsid w:val="00500CAF"/>
    <w:rsid w:val="00515174"/>
    <w:rsid w:val="00526115"/>
    <w:rsid w:val="00526BC4"/>
    <w:rsid w:val="00542D71"/>
    <w:rsid w:val="00560466"/>
    <w:rsid w:val="005610D0"/>
    <w:rsid w:val="005671C0"/>
    <w:rsid w:val="00572307"/>
    <w:rsid w:val="005B33B6"/>
    <w:rsid w:val="005E55A1"/>
    <w:rsid w:val="005F4F41"/>
    <w:rsid w:val="00625D58"/>
    <w:rsid w:val="00641D7D"/>
    <w:rsid w:val="00652D60"/>
    <w:rsid w:val="006545C7"/>
    <w:rsid w:val="00655304"/>
    <w:rsid w:val="00667F8D"/>
    <w:rsid w:val="00680488"/>
    <w:rsid w:val="006851AB"/>
    <w:rsid w:val="00692E45"/>
    <w:rsid w:val="006B512E"/>
    <w:rsid w:val="006C0E55"/>
    <w:rsid w:val="006D655A"/>
    <w:rsid w:val="00721F45"/>
    <w:rsid w:val="00727A47"/>
    <w:rsid w:val="00750E7D"/>
    <w:rsid w:val="00772719"/>
    <w:rsid w:val="00782C43"/>
    <w:rsid w:val="00784987"/>
    <w:rsid w:val="00790FAC"/>
    <w:rsid w:val="007B3419"/>
    <w:rsid w:val="007D2AED"/>
    <w:rsid w:val="007E2D7B"/>
    <w:rsid w:val="00815663"/>
    <w:rsid w:val="00851CC9"/>
    <w:rsid w:val="00854210"/>
    <w:rsid w:val="008610AD"/>
    <w:rsid w:val="00875011"/>
    <w:rsid w:val="008A10F2"/>
    <w:rsid w:val="008B0C51"/>
    <w:rsid w:val="008E5E03"/>
    <w:rsid w:val="00920495"/>
    <w:rsid w:val="00921DE0"/>
    <w:rsid w:val="00965532"/>
    <w:rsid w:val="009A0C19"/>
    <w:rsid w:val="009B497F"/>
    <w:rsid w:val="009B703C"/>
    <w:rsid w:val="009C7EBA"/>
    <w:rsid w:val="009D1FC9"/>
    <w:rsid w:val="00A06359"/>
    <w:rsid w:val="00A3762F"/>
    <w:rsid w:val="00A46E52"/>
    <w:rsid w:val="00A557CB"/>
    <w:rsid w:val="00A637CD"/>
    <w:rsid w:val="00A702E2"/>
    <w:rsid w:val="00A95FB4"/>
    <w:rsid w:val="00AA0A6A"/>
    <w:rsid w:val="00AB1357"/>
    <w:rsid w:val="00AB3015"/>
    <w:rsid w:val="00AC1095"/>
    <w:rsid w:val="00B0453C"/>
    <w:rsid w:val="00B05212"/>
    <w:rsid w:val="00B06237"/>
    <w:rsid w:val="00B17BB1"/>
    <w:rsid w:val="00B301ED"/>
    <w:rsid w:val="00B5177A"/>
    <w:rsid w:val="00B57BCF"/>
    <w:rsid w:val="00B73519"/>
    <w:rsid w:val="00B96F5D"/>
    <w:rsid w:val="00BB4D28"/>
    <w:rsid w:val="00BC1120"/>
    <w:rsid w:val="00C36634"/>
    <w:rsid w:val="00C4102B"/>
    <w:rsid w:val="00C47CF0"/>
    <w:rsid w:val="00C56B3D"/>
    <w:rsid w:val="00C6370E"/>
    <w:rsid w:val="00C77126"/>
    <w:rsid w:val="00C81908"/>
    <w:rsid w:val="00C90472"/>
    <w:rsid w:val="00C90DC5"/>
    <w:rsid w:val="00C9168D"/>
    <w:rsid w:val="00C927F5"/>
    <w:rsid w:val="00CA2036"/>
    <w:rsid w:val="00CB1312"/>
    <w:rsid w:val="00CB2CC8"/>
    <w:rsid w:val="00CC5D49"/>
    <w:rsid w:val="00CD5DC0"/>
    <w:rsid w:val="00D338D5"/>
    <w:rsid w:val="00D35883"/>
    <w:rsid w:val="00D3625C"/>
    <w:rsid w:val="00D60EF0"/>
    <w:rsid w:val="00D7662B"/>
    <w:rsid w:val="00DD0A29"/>
    <w:rsid w:val="00DD7B49"/>
    <w:rsid w:val="00DD7BDA"/>
    <w:rsid w:val="00DE1D61"/>
    <w:rsid w:val="00DE4EC3"/>
    <w:rsid w:val="00E36DB2"/>
    <w:rsid w:val="00E84297"/>
    <w:rsid w:val="00EB5ADB"/>
    <w:rsid w:val="00EC2402"/>
    <w:rsid w:val="00EE5A45"/>
    <w:rsid w:val="00F115D4"/>
    <w:rsid w:val="00F43783"/>
    <w:rsid w:val="00F45CAE"/>
    <w:rsid w:val="00F57874"/>
    <w:rsid w:val="00F62379"/>
    <w:rsid w:val="00F7408E"/>
    <w:rsid w:val="00F843A1"/>
    <w:rsid w:val="00F85815"/>
    <w:rsid w:val="00F876D6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2D27E8"/>
    <w:pPr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81E7-8279-4A05-9DD4-3C5BAD4C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40</cp:revision>
  <cp:lastPrinted>2017-11-13T09:41:00Z</cp:lastPrinted>
  <dcterms:created xsi:type="dcterms:W3CDTF">2019-10-08T06:09:00Z</dcterms:created>
  <dcterms:modified xsi:type="dcterms:W3CDTF">2019-10-08T09:31:00Z</dcterms:modified>
</cp:coreProperties>
</file>